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2DAFF" w14:textId="77777777" w:rsidR="00CC21D3" w:rsidRDefault="00CC21D3" w:rsidP="00286567">
      <w:pPr>
        <w:ind w:left="720" w:hanging="720"/>
        <w:jc w:val="center"/>
        <w:rPr>
          <w:rFonts w:asciiTheme="minorHAnsi" w:hAnsiTheme="minorHAnsi" w:cstheme="minorHAnsi"/>
          <w:b/>
          <w:sz w:val="22"/>
        </w:rPr>
      </w:pPr>
    </w:p>
    <w:p w14:paraId="77667039" w14:textId="77777777" w:rsidR="00CC21D3" w:rsidRDefault="00CC21D3" w:rsidP="00286567">
      <w:pPr>
        <w:ind w:left="720" w:hanging="720"/>
        <w:jc w:val="center"/>
        <w:rPr>
          <w:rFonts w:asciiTheme="minorHAnsi" w:hAnsiTheme="minorHAnsi" w:cstheme="minorHAnsi"/>
          <w:b/>
          <w:sz w:val="22"/>
        </w:rPr>
      </w:pPr>
    </w:p>
    <w:p w14:paraId="33656960" w14:textId="77777777" w:rsidR="00CC21D3" w:rsidRPr="00CC21D3" w:rsidRDefault="00CC21D3" w:rsidP="00286567">
      <w:pPr>
        <w:ind w:left="720" w:hanging="720"/>
        <w:jc w:val="center"/>
        <w:rPr>
          <w:rFonts w:asciiTheme="minorHAnsi" w:hAnsiTheme="minorHAnsi" w:cstheme="minorHAnsi"/>
          <w:b/>
          <w:color w:val="FF0000"/>
          <w:sz w:val="22"/>
          <w:u w:val="single"/>
        </w:rPr>
      </w:pPr>
      <w:r w:rsidRPr="00CC21D3">
        <w:rPr>
          <w:rFonts w:asciiTheme="minorHAnsi" w:hAnsiTheme="minorHAnsi" w:cstheme="minorHAnsi"/>
          <w:b/>
          <w:color w:val="FF0000"/>
          <w:sz w:val="22"/>
          <w:u w:val="single"/>
        </w:rPr>
        <w:t>Opting Out</w:t>
      </w:r>
    </w:p>
    <w:p w14:paraId="0E0E272F" w14:textId="77777777" w:rsidR="00CC21D3" w:rsidRDefault="00CC21D3" w:rsidP="00286567">
      <w:pPr>
        <w:ind w:left="720" w:hanging="720"/>
        <w:jc w:val="center"/>
        <w:rPr>
          <w:rFonts w:asciiTheme="minorHAnsi" w:hAnsiTheme="minorHAnsi" w:cstheme="minorHAnsi"/>
          <w:b/>
          <w:sz w:val="22"/>
        </w:rPr>
      </w:pPr>
    </w:p>
    <w:p w14:paraId="7230EAAC" w14:textId="54885ABF"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16D79033"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Template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40A47E34"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FD7512">
              <w:rPr>
                <w:rFonts w:asciiTheme="minorHAnsi" w:hAnsiTheme="minorHAnsi" w:cstheme="minorBidi"/>
                <w:b/>
                <w:bCs/>
                <w:sz w:val="22"/>
                <w:szCs w:val="22"/>
              </w:rPr>
              <w:t>24-78</w:t>
            </w:r>
            <w:r w:rsidR="007B2D79">
              <w:rPr>
                <w:rFonts w:asciiTheme="minorHAnsi" w:hAnsiTheme="minorHAnsi" w:cstheme="minorBidi"/>
                <w:b/>
                <w:bCs/>
                <w:sz w:val="22"/>
                <w:szCs w:val="22"/>
              </w:rPr>
              <w:t>607</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27F7"/>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B2D79"/>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6312F"/>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21D3"/>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D7512"/>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708</Words>
  <Characters>4771</Characters>
  <Application>Microsoft Office Word</Application>
  <DocSecurity>0</DocSecurity>
  <Lines>39</Lines>
  <Paragraphs>10</Paragraphs>
  <ScaleCrop>false</ScaleCrop>
  <Company>State of Indiana</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2</cp:revision>
  <cp:lastPrinted>2015-04-22T14:59:00Z</cp:lastPrinted>
  <dcterms:created xsi:type="dcterms:W3CDTF">2024-02-28T18:20:00Z</dcterms:created>
  <dcterms:modified xsi:type="dcterms:W3CDTF">2024-02-28T18:20:00Z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